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Miasto Rybnik - Szkoła Podstawowa z Oddziałami </w:t>
      </w:r>
    </w:p>
    <w:p w:rsidR="001377D6" w:rsidRPr="001138B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Integracyjnymi nr 20 im. Harcerzy Buchalików w Rybniku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</w:p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44</w:t>
      </w:r>
      <w:r w:rsidRPr="001138B6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>251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Rybnik,</w:t>
      </w:r>
      <w:r w:rsidRPr="001138B6">
        <w:rPr>
          <w:rFonts w:ascii="Arial" w:hAnsi="Arial" w:cs="Arial"/>
          <w:b w:val="0"/>
          <w:sz w:val="20"/>
          <w:szCs w:val="20"/>
        </w:rPr>
        <w:t xml:space="preserve"> ul. </w:t>
      </w:r>
      <w:r>
        <w:rPr>
          <w:rFonts w:ascii="Arial" w:hAnsi="Arial" w:cs="Arial"/>
          <w:b w:val="0"/>
          <w:sz w:val="20"/>
          <w:szCs w:val="20"/>
        </w:rPr>
        <w:t>Ziołowa 3</w:t>
      </w:r>
    </w:p>
    <w:p w:rsidR="001377D6" w:rsidRDefault="001377D6" w:rsidP="001377D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Rybnik, dn. </w:t>
      </w:r>
      <w:r w:rsidR="00FB184E">
        <w:rPr>
          <w:rFonts w:ascii="Arial" w:hAnsi="Arial" w:cs="Arial"/>
          <w:b w:val="0"/>
          <w:sz w:val="22"/>
          <w:szCs w:val="22"/>
        </w:rPr>
        <w:t>1</w:t>
      </w:r>
      <w:r w:rsidR="005219F7">
        <w:rPr>
          <w:rFonts w:ascii="Arial" w:hAnsi="Arial" w:cs="Arial"/>
          <w:b w:val="0"/>
          <w:sz w:val="22"/>
          <w:szCs w:val="22"/>
        </w:rPr>
        <w:t>1.08</w:t>
      </w:r>
      <w:r>
        <w:rPr>
          <w:rFonts w:ascii="Arial" w:hAnsi="Arial" w:cs="Arial"/>
          <w:b w:val="0"/>
          <w:sz w:val="22"/>
          <w:szCs w:val="22"/>
        </w:rPr>
        <w:t>.</w:t>
      </w:r>
      <w:r w:rsidRPr="009B369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>2</w:t>
      </w:r>
      <w:r w:rsidR="005219F7">
        <w:rPr>
          <w:rFonts w:ascii="Arial" w:hAnsi="Arial" w:cs="Arial"/>
          <w:b w:val="0"/>
          <w:sz w:val="22"/>
          <w:szCs w:val="22"/>
        </w:rPr>
        <w:t>2</w:t>
      </w:r>
      <w:r w:rsidRPr="009B3693">
        <w:rPr>
          <w:rFonts w:ascii="Arial" w:hAnsi="Arial" w:cs="Arial"/>
          <w:b w:val="0"/>
          <w:sz w:val="22"/>
          <w:szCs w:val="22"/>
        </w:rPr>
        <w:t xml:space="preserve"> r.</w:t>
      </w:r>
    </w:p>
    <w:p w:rsidR="001377D6" w:rsidRPr="009B3693" w:rsidRDefault="00FB184E" w:rsidP="001377D6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SP20.254.</w:t>
      </w:r>
      <w:r w:rsidR="005219F7">
        <w:rPr>
          <w:rFonts w:ascii="Arial" w:hAnsi="Arial" w:cs="Arial"/>
          <w:sz w:val="22"/>
          <w:szCs w:val="22"/>
        </w:rPr>
        <w:t>09</w:t>
      </w:r>
      <w:r w:rsidR="001377D6" w:rsidRPr="000F7068">
        <w:rPr>
          <w:rFonts w:ascii="Arial" w:hAnsi="Arial" w:cs="Arial"/>
          <w:sz w:val="22"/>
          <w:szCs w:val="22"/>
        </w:rPr>
        <w:t>.202</w:t>
      </w:r>
      <w:r w:rsidR="005219F7">
        <w:rPr>
          <w:rFonts w:ascii="Arial" w:hAnsi="Arial" w:cs="Arial"/>
          <w:sz w:val="22"/>
          <w:szCs w:val="22"/>
        </w:rPr>
        <w:t>2</w:t>
      </w:r>
    </w:p>
    <w:p w:rsidR="001377D6" w:rsidRDefault="001377D6" w:rsidP="001377D6">
      <w:pPr>
        <w:pStyle w:val="Default"/>
      </w:pPr>
    </w:p>
    <w:p w:rsidR="00F10B7E" w:rsidRPr="00F10B7E" w:rsidRDefault="00F10B7E" w:rsidP="00F10B7E">
      <w:pPr>
        <w:pStyle w:val="Default"/>
        <w:rPr>
          <w:rFonts w:ascii="Arial" w:hAnsi="Arial" w:cs="Arial"/>
          <w:bCs/>
          <w:sz w:val="32"/>
          <w:szCs w:val="32"/>
        </w:rPr>
      </w:pPr>
    </w:p>
    <w:p w:rsidR="00F10B7E" w:rsidRPr="00F10B7E" w:rsidRDefault="00F10B7E" w:rsidP="00F10B7E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F10B7E">
        <w:rPr>
          <w:rFonts w:ascii="Arial" w:hAnsi="Arial" w:cs="Arial"/>
          <w:b/>
          <w:bCs/>
          <w:sz w:val="32"/>
          <w:szCs w:val="32"/>
        </w:rPr>
        <w:t>Ogłoszenie o wyborze najkorzystniejszej oferty</w:t>
      </w:r>
    </w:p>
    <w:p w:rsidR="001377D6" w:rsidRDefault="00F10B7E" w:rsidP="00F10B7E">
      <w:pPr>
        <w:pStyle w:val="Default"/>
        <w:jc w:val="center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F10B7E">
        <w:rPr>
          <w:rFonts w:ascii="Arial" w:eastAsia="Calibri" w:hAnsi="Arial" w:cs="Arial"/>
          <w:b/>
          <w:bCs/>
          <w:color w:val="auto"/>
          <w:sz w:val="32"/>
          <w:szCs w:val="32"/>
        </w:rPr>
        <w:t>w postępowaniu o wartości poniżej 130 000 zł</w:t>
      </w:r>
    </w:p>
    <w:p w:rsidR="00F10B7E" w:rsidRDefault="00F10B7E" w:rsidP="00F10B7E">
      <w:pPr>
        <w:pStyle w:val="Default"/>
        <w:jc w:val="center"/>
      </w:pPr>
    </w:p>
    <w:p w:rsidR="00F10B7E" w:rsidRPr="00F10B7E" w:rsidRDefault="001377D6" w:rsidP="00F10B7E">
      <w:pPr>
        <w:pStyle w:val="Default"/>
        <w:jc w:val="both"/>
        <w:rPr>
          <w:rFonts w:ascii="Arial" w:hAnsi="Arial" w:cs="Arial"/>
          <w:b/>
        </w:rPr>
      </w:pPr>
      <w:r w:rsidRPr="001377D6">
        <w:rPr>
          <w:rFonts w:ascii="Arial" w:hAnsi="Arial" w:cs="Arial"/>
        </w:rPr>
        <w:t xml:space="preserve"> </w:t>
      </w:r>
    </w:p>
    <w:p w:rsidR="001377D6" w:rsidRPr="001377D6" w:rsidRDefault="00F10B7E" w:rsidP="00F10B7E">
      <w:pPr>
        <w:pStyle w:val="Default"/>
        <w:jc w:val="both"/>
        <w:rPr>
          <w:rFonts w:ascii="Arial" w:hAnsi="Arial" w:cs="Arial"/>
        </w:rPr>
      </w:pPr>
      <w:r w:rsidRPr="00F10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na </w:t>
      </w:r>
      <w:r w:rsidR="001377D6" w:rsidRPr="001377D6">
        <w:rPr>
          <w:rFonts w:ascii="Arial" w:hAnsi="Arial" w:cs="Arial"/>
        </w:rPr>
        <w:t xml:space="preserve">: </w:t>
      </w:r>
    </w:p>
    <w:p w:rsidR="001377D6" w:rsidRPr="001377D6" w:rsidRDefault="001377D6" w:rsidP="001377D6">
      <w:pPr>
        <w:pStyle w:val="Default"/>
        <w:spacing w:before="120" w:after="120"/>
        <w:jc w:val="center"/>
        <w:rPr>
          <w:rFonts w:ascii="Arial" w:hAnsi="Arial" w:cs="Arial"/>
        </w:rPr>
      </w:pPr>
      <w:r w:rsidRPr="001377D6">
        <w:rPr>
          <w:rFonts w:ascii="Arial" w:hAnsi="Arial" w:cs="Arial"/>
          <w:b/>
          <w:bCs/>
        </w:rPr>
        <w:t>„</w:t>
      </w:r>
      <w:r w:rsidR="005219F7" w:rsidRPr="001377D6">
        <w:rPr>
          <w:rFonts w:ascii="Arial" w:hAnsi="Arial" w:cs="Arial"/>
          <w:b/>
          <w:bCs/>
          <w:i/>
        </w:rPr>
        <w:t xml:space="preserve">zakup i dostawę pomocy dydaktycznych na potrzeby Szkoły Podstawowej </w:t>
      </w:r>
      <w:r w:rsidR="005219F7" w:rsidRPr="001377D6">
        <w:rPr>
          <w:rFonts w:ascii="Arial" w:hAnsi="Arial" w:cs="Arial"/>
          <w:b/>
          <w:bCs/>
          <w:i/>
        </w:rPr>
        <w:br/>
        <w:t xml:space="preserve">z Oddziałami Integracyjnymi nr 20 im. Harcerzy Buchalików w Rybniku </w:t>
      </w:r>
      <w:r w:rsidR="005219F7">
        <w:rPr>
          <w:rFonts w:ascii="Arial" w:hAnsi="Arial" w:cs="Arial"/>
          <w:b/>
          <w:bCs/>
          <w:i/>
        </w:rPr>
        <w:br/>
      </w:r>
      <w:r w:rsidR="005219F7" w:rsidRPr="001377D6">
        <w:rPr>
          <w:rFonts w:ascii="Arial" w:hAnsi="Arial" w:cs="Arial"/>
          <w:b/>
          <w:bCs/>
          <w:i/>
        </w:rPr>
        <w:t>w ramach Rządowego Programu Laboratoria Przyszłości</w:t>
      </w:r>
      <w:r w:rsidRPr="001377D6">
        <w:rPr>
          <w:rFonts w:ascii="Arial" w:hAnsi="Arial" w:cs="Arial"/>
          <w:b/>
          <w:bCs/>
        </w:rPr>
        <w:t>”</w:t>
      </w:r>
    </w:p>
    <w:p w:rsidR="00F10B7E" w:rsidRDefault="00F10B7E" w:rsidP="00F10B7E">
      <w:pPr>
        <w:pStyle w:val="Default"/>
        <w:spacing w:after="120"/>
        <w:jc w:val="both"/>
        <w:rPr>
          <w:rFonts w:ascii="Arial" w:hAnsi="Arial" w:cs="Arial"/>
        </w:rPr>
      </w:pPr>
      <w:r w:rsidRPr="00F10B7E">
        <w:rPr>
          <w:rFonts w:ascii="Arial" w:hAnsi="Arial" w:cs="Arial"/>
        </w:rPr>
        <w:t xml:space="preserve">przeprowadzonym w oparciu o zaproszenie do składania ofert w zapytaniu ofertowym z dnia </w:t>
      </w:r>
      <w:r w:rsidR="000061E9">
        <w:rPr>
          <w:rFonts w:ascii="Arial" w:hAnsi="Arial" w:cs="Arial"/>
        </w:rPr>
        <w:br/>
      </w:r>
      <w:r w:rsidR="005219F7">
        <w:rPr>
          <w:rFonts w:ascii="Arial" w:hAnsi="Arial" w:cs="Arial"/>
        </w:rPr>
        <w:t>1</w:t>
      </w:r>
      <w:r w:rsidRPr="00F10B7E">
        <w:rPr>
          <w:rFonts w:ascii="Arial" w:hAnsi="Arial" w:cs="Arial"/>
        </w:rPr>
        <w:t xml:space="preserve"> </w:t>
      </w:r>
      <w:r w:rsidR="005219F7">
        <w:rPr>
          <w:rFonts w:ascii="Arial" w:hAnsi="Arial" w:cs="Arial"/>
        </w:rPr>
        <w:t>sierpnia</w:t>
      </w:r>
      <w:r w:rsidRPr="00F10B7E">
        <w:rPr>
          <w:rFonts w:ascii="Arial" w:hAnsi="Arial" w:cs="Arial"/>
        </w:rPr>
        <w:t xml:space="preserve"> 202</w:t>
      </w:r>
      <w:r w:rsidR="005219F7">
        <w:rPr>
          <w:rFonts w:ascii="Arial" w:hAnsi="Arial" w:cs="Arial"/>
        </w:rPr>
        <w:t>2</w:t>
      </w:r>
      <w:r w:rsidRPr="00F10B7E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na poszczególne części zamówienia złożonych zostało: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</w:t>
      </w:r>
      <w:r>
        <w:rPr>
          <w:rFonts w:ascii="Arial" w:hAnsi="Arial" w:cs="Arial"/>
        </w:rPr>
        <w:t xml:space="preserve"> zamówienia:</w:t>
      </w:r>
      <w:r>
        <w:rPr>
          <w:rFonts w:ascii="Arial" w:hAnsi="Arial" w:cs="Arial"/>
        </w:rPr>
        <w:tab/>
      </w:r>
      <w:r w:rsidR="005219F7">
        <w:rPr>
          <w:rFonts w:ascii="Arial" w:hAnsi="Arial" w:cs="Arial"/>
        </w:rPr>
        <w:t>5 ofert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2</w:t>
      </w:r>
      <w:r>
        <w:rPr>
          <w:rFonts w:ascii="Arial" w:hAnsi="Arial" w:cs="Arial"/>
        </w:rPr>
        <w:t xml:space="preserve"> zamówienia:</w:t>
      </w:r>
      <w:r>
        <w:rPr>
          <w:rFonts w:ascii="Arial" w:hAnsi="Arial" w:cs="Arial"/>
        </w:rPr>
        <w:tab/>
      </w:r>
      <w:r w:rsidR="005219F7">
        <w:rPr>
          <w:rFonts w:ascii="Arial" w:hAnsi="Arial" w:cs="Arial"/>
        </w:rPr>
        <w:t>3 oferty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</w:r>
    </w:p>
    <w:p w:rsidR="00F10B7E" w:rsidRPr="00F10B7E" w:rsidRDefault="00F10B7E" w:rsidP="00F10B7E">
      <w:pPr>
        <w:pStyle w:val="Default"/>
        <w:spacing w:after="120"/>
        <w:jc w:val="both"/>
        <w:rPr>
          <w:rFonts w:ascii="Arial" w:hAnsi="Arial" w:cs="Arial"/>
        </w:rPr>
      </w:pPr>
    </w:p>
    <w:p w:rsidR="00BC714E" w:rsidRDefault="00F10B7E" w:rsidP="00F10B7E">
      <w:pPr>
        <w:pStyle w:val="Default"/>
        <w:spacing w:after="120"/>
        <w:jc w:val="both"/>
        <w:rPr>
          <w:rFonts w:ascii="Arial" w:hAnsi="Arial" w:cs="Arial"/>
          <w:b/>
        </w:rPr>
      </w:pPr>
      <w:r w:rsidRPr="00F10B7E">
        <w:rPr>
          <w:rFonts w:ascii="Arial" w:hAnsi="Arial" w:cs="Arial"/>
          <w:b/>
        </w:rPr>
        <w:t xml:space="preserve">Otwarcie ofert odbyło się </w:t>
      </w:r>
      <w:r w:rsidR="000061E9">
        <w:rPr>
          <w:rFonts w:ascii="Arial" w:hAnsi="Arial" w:cs="Arial"/>
          <w:b/>
        </w:rPr>
        <w:t>1</w:t>
      </w:r>
      <w:r w:rsidR="005219F7">
        <w:rPr>
          <w:rFonts w:ascii="Arial" w:hAnsi="Arial" w:cs="Arial"/>
          <w:b/>
        </w:rPr>
        <w:t>0</w:t>
      </w:r>
      <w:r w:rsidRPr="00F10B7E">
        <w:rPr>
          <w:rFonts w:ascii="Arial" w:hAnsi="Arial" w:cs="Arial"/>
          <w:b/>
        </w:rPr>
        <w:t xml:space="preserve"> </w:t>
      </w:r>
      <w:r w:rsidR="005219F7">
        <w:rPr>
          <w:rFonts w:ascii="Arial" w:hAnsi="Arial" w:cs="Arial"/>
          <w:b/>
        </w:rPr>
        <w:t>sierpnia</w:t>
      </w:r>
      <w:r w:rsidRPr="00F10B7E">
        <w:rPr>
          <w:rFonts w:ascii="Arial" w:hAnsi="Arial" w:cs="Arial"/>
          <w:b/>
        </w:rPr>
        <w:t xml:space="preserve"> 2</w:t>
      </w:r>
      <w:r w:rsidR="00BC714E">
        <w:rPr>
          <w:rFonts w:ascii="Arial" w:hAnsi="Arial" w:cs="Arial"/>
          <w:b/>
        </w:rPr>
        <w:t>02</w:t>
      </w:r>
      <w:r w:rsidR="005219F7">
        <w:rPr>
          <w:rFonts w:ascii="Arial" w:hAnsi="Arial" w:cs="Arial"/>
          <w:b/>
        </w:rPr>
        <w:t>2</w:t>
      </w:r>
      <w:r w:rsidR="00BC714E">
        <w:rPr>
          <w:rFonts w:ascii="Arial" w:hAnsi="Arial" w:cs="Arial"/>
          <w:b/>
        </w:rPr>
        <w:t xml:space="preserve"> roku, a za najkorzystniejsze</w:t>
      </w:r>
      <w:r w:rsidRPr="00F10B7E">
        <w:rPr>
          <w:rFonts w:ascii="Arial" w:hAnsi="Arial" w:cs="Arial"/>
          <w:b/>
        </w:rPr>
        <w:t xml:space="preserve"> </w:t>
      </w:r>
      <w:r w:rsidR="00BC714E">
        <w:rPr>
          <w:rFonts w:ascii="Arial" w:hAnsi="Arial" w:cs="Arial"/>
          <w:b/>
        </w:rPr>
        <w:t>w poszczególnych częściach zamówienia zostały uznane następujące oferty:</w:t>
      </w:r>
    </w:p>
    <w:p w:rsidR="00BC714E" w:rsidRPr="00B87887" w:rsidRDefault="00BC714E" w:rsidP="00F10B7E">
      <w:pPr>
        <w:pStyle w:val="Default"/>
        <w:spacing w:after="120"/>
        <w:jc w:val="both"/>
        <w:rPr>
          <w:rFonts w:ascii="Arial" w:hAnsi="Arial" w:cs="Arial"/>
        </w:rPr>
      </w:pPr>
    </w:p>
    <w:p w:rsidR="00F10B7E" w:rsidRPr="000061E9" w:rsidRDefault="00BC714E" w:rsidP="005219F7">
      <w:pPr>
        <w:pStyle w:val="Default"/>
        <w:jc w:val="both"/>
        <w:rPr>
          <w:rFonts w:ascii="Arial" w:hAnsi="Arial" w:cs="Arial"/>
        </w:rPr>
      </w:pPr>
      <w:r w:rsidRPr="00B87887">
        <w:rPr>
          <w:rFonts w:ascii="Arial" w:hAnsi="Arial" w:cs="Arial"/>
        </w:rPr>
        <w:t xml:space="preserve">Część 1 zamówienia: </w:t>
      </w:r>
      <w:r w:rsidR="00F10B7E" w:rsidRPr="00B87887">
        <w:rPr>
          <w:rFonts w:ascii="Arial" w:hAnsi="Arial" w:cs="Arial"/>
        </w:rPr>
        <w:t xml:space="preserve">oferta nr </w:t>
      </w:r>
      <w:r w:rsidR="005219F7">
        <w:rPr>
          <w:rFonts w:ascii="Arial" w:hAnsi="Arial" w:cs="Arial"/>
        </w:rPr>
        <w:t>5</w:t>
      </w:r>
      <w:r w:rsidR="00F10B7E" w:rsidRPr="00B87887">
        <w:rPr>
          <w:rFonts w:ascii="Arial" w:hAnsi="Arial" w:cs="Arial"/>
        </w:rPr>
        <w:t xml:space="preserve">: </w:t>
      </w:r>
      <w:proofErr w:type="spellStart"/>
      <w:r w:rsidR="005219F7" w:rsidRPr="005219F7">
        <w:rPr>
          <w:rFonts w:ascii="Arial" w:hAnsi="Arial" w:cs="Arial"/>
        </w:rPr>
        <w:t>Educarium</w:t>
      </w:r>
      <w:proofErr w:type="spellEnd"/>
      <w:r w:rsidR="005219F7" w:rsidRPr="005219F7">
        <w:rPr>
          <w:rFonts w:ascii="Arial" w:hAnsi="Arial" w:cs="Arial"/>
        </w:rPr>
        <w:t xml:space="preserve"> sp. z o. o.</w:t>
      </w:r>
      <w:r w:rsidR="005219F7">
        <w:rPr>
          <w:rFonts w:ascii="Arial" w:hAnsi="Arial" w:cs="Arial"/>
        </w:rPr>
        <w:t xml:space="preserve">, </w:t>
      </w:r>
      <w:r w:rsidR="005219F7" w:rsidRPr="005219F7">
        <w:rPr>
          <w:rFonts w:ascii="Arial" w:hAnsi="Arial" w:cs="Arial"/>
        </w:rPr>
        <w:t>Grunwaldzka 207</w:t>
      </w:r>
      <w:r w:rsidR="005219F7">
        <w:rPr>
          <w:rFonts w:ascii="Arial" w:hAnsi="Arial" w:cs="Arial"/>
        </w:rPr>
        <w:t xml:space="preserve">, </w:t>
      </w:r>
      <w:r w:rsidR="005219F7" w:rsidRPr="005219F7">
        <w:rPr>
          <w:rFonts w:ascii="Arial" w:hAnsi="Arial" w:cs="Arial"/>
        </w:rPr>
        <w:t>85-451 BYDGOSZCZ</w:t>
      </w:r>
      <w:r w:rsidR="00F10B7E" w:rsidRPr="000061E9">
        <w:rPr>
          <w:rFonts w:ascii="Arial" w:hAnsi="Arial" w:cs="Arial"/>
        </w:rPr>
        <w:t xml:space="preserve">, </w:t>
      </w:r>
      <w:r w:rsidR="005219F7">
        <w:rPr>
          <w:rFonts w:ascii="Arial" w:hAnsi="Arial" w:cs="Arial"/>
        </w:rPr>
        <w:br/>
      </w:r>
      <w:r w:rsidR="00F10B7E" w:rsidRPr="000061E9">
        <w:rPr>
          <w:rFonts w:ascii="Arial" w:hAnsi="Arial" w:cs="Arial"/>
        </w:rPr>
        <w:t xml:space="preserve">z ceną brutto </w:t>
      </w:r>
      <w:r w:rsidR="005219F7">
        <w:rPr>
          <w:rFonts w:ascii="Arial" w:hAnsi="Arial" w:cs="Arial"/>
        </w:rPr>
        <w:t>8 920,00</w:t>
      </w:r>
      <w:r w:rsidR="000061E9">
        <w:rPr>
          <w:rFonts w:ascii="Arial" w:hAnsi="Arial" w:cs="Arial"/>
        </w:rPr>
        <w:t xml:space="preserve"> </w:t>
      </w:r>
      <w:r w:rsidRPr="000061E9">
        <w:rPr>
          <w:rFonts w:ascii="Arial" w:hAnsi="Arial" w:cs="Arial"/>
        </w:rPr>
        <w:t>zł</w:t>
      </w:r>
      <w:r w:rsidR="00F10B7E" w:rsidRPr="000061E9">
        <w:rPr>
          <w:rFonts w:ascii="Arial" w:hAnsi="Arial" w:cs="Arial"/>
        </w:rPr>
        <w:t>.</w:t>
      </w:r>
    </w:p>
    <w:p w:rsidR="00B87887" w:rsidRPr="00B87887" w:rsidRDefault="00B87887" w:rsidP="00B87887">
      <w:pPr>
        <w:pStyle w:val="Default"/>
        <w:jc w:val="both"/>
        <w:rPr>
          <w:rFonts w:ascii="Arial" w:hAnsi="Arial" w:cs="Arial"/>
        </w:rPr>
      </w:pPr>
    </w:p>
    <w:p w:rsidR="008D4DB2" w:rsidRPr="00B87887" w:rsidRDefault="009751CE" w:rsidP="005219F7">
      <w:pPr>
        <w:jc w:val="both"/>
        <w:rPr>
          <w:rFonts w:ascii="Arial" w:hAnsi="Arial" w:cs="Arial"/>
          <w:b w:val="0"/>
          <w:sz w:val="24"/>
          <w:szCs w:val="24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Część 2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zamówienia: oferta nr </w:t>
      </w:r>
      <w:r w:rsidR="005219F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1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: </w:t>
      </w:r>
      <w:r w:rsidR="005219F7">
        <w:rPr>
          <w:rFonts w:ascii="Arial" w:hAnsi="Arial" w:cs="Arial"/>
          <w:b w:val="0"/>
          <w:sz w:val="24"/>
          <w:szCs w:val="24"/>
        </w:rPr>
        <w:t>KLADREW URSZULA MUŻA-KLAMANN</w:t>
      </w:r>
      <w:r w:rsidR="005219F7">
        <w:rPr>
          <w:rFonts w:ascii="Arial" w:hAnsi="Arial" w:cs="Arial"/>
          <w:b w:val="0"/>
          <w:sz w:val="24"/>
          <w:szCs w:val="24"/>
        </w:rPr>
        <w:t xml:space="preserve">, </w:t>
      </w:r>
      <w:r w:rsidR="005219F7">
        <w:rPr>
          <w:rFonts w:ascii="Arial" w:hAnsi="Arial" w:cs="Arial"/>
          <w:b w:val="0"/>
          <w:sz w:val="24"/>
          <w:szCs w:val="24"/>
        </w:rPr>
        <w:t>Bema 12</w:t>
      </w:r>
      <w:r w:rsidR="005219F7">
        <w:rPr>
          <w:rFonts w:ascii="Arial" w:hAnsi="Arial" w:cs="Arial"/>
          <w:b w:val="0"/>
          <w:sz w:val="24"/>
          <w:szCs w:val="24"/>
        </w:rPr>
        <w:t xml:space="preserve">, </w:t>
      </w:r>
      <w:r w:rsidR="005219F7">
        <w:rPr>
          <w:rFonts w:ascii="Arial" w:hAnsi="Arial" w:cs="Arial"/>
          <w:b w:val="0"/>
          <w:sz w:val="24"/>
          <w:szCs w:val="24"/>
        </w:rPr>
        <w:t>83-307 KIEŁPINO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, z ceną brutto </w:t>
      </w:r>
      <w:r w:rsidR="005219F7">
        <w:rPr>
          <w:rFonts w:ascii="Arial" w:hAnsi="Arial" w:cs="Arial"/>
          <w:b w:val="0"/>
          <w:sz w:val="24"/>
          <w:szCs w:val="24"/>
        </w:rPr>
        <w:t>4 969,20</w:t>
      </w:r>
      <w:r w:rsidR="005219F7">
        <w:rPr>
          <w:rFonts w:ascii="Arial" w:hAnsi="Arial" w:cs="Arial"/>
          <w:b w:val="0"/>
          <w:sz w:val="24"/>
          <w:szCs w:val="24"/>
        </w:rPr>
        <w:t xml:space="preserve"> </w:t>
      </w:r>
      <w:r w:rsidR="008D4DB2" w:rsidRPr="00B87887">
        <w:rPr>
          <w:rFonts w:ascii="Arial" w:hAnsi="Arial" w:cs="Arial"/>
          <w:b w:val="0"/>
          <w:sz w:val="24"/>
          <w:szCs w:val="24"/>
        </w:rPr>
        <w:t>zł.</w:t>
      </w:r>
    </w:p>
    <w:p w:rsidR="008D4DB2" w:rsidRPr="00B87887" w:rsidRDefault="008D4DB2" w:rsidP="009751CE">
      <w:pPr>
        <w:spacing w:after="0"/>
        <w:jc w:val="both"/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</w:pPr>
    </w:p>
    <w:p w:rsidR="009751CE" w:rsidRPr="00B87887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</w:p>
    <w:p w:rsidR="004F0C41" w:rsidRDefault="000061E9" w:rsidP="000061E9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WYBORU OFERTY W CZĘŚCI </w:t>
      </w:r>
      <w:r w:rsidR="005219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ZAMÓWIENIA</w:t>
      </w:r>
    </w:p>
    <w:p w:rsidR="005615B9" w:rsidRPr="00B87887" w:rsidRDefault="00951C36" w:rsidP="00B87887">
      <w:pPr>
        <w:spacing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badania</w:t>
      </w:r>
      <w:r w:rsidRPr="00951C36">
        <w:rPr>
          <w:rFonts w:ascii="Arial" w:hAnsi="Arial" w:cs="Arial"/>
          <w:sz w:val="24"/>
          <w:szCs w:val="24"/>
        </w:rPr>
        <w:t xml:space="preserve"> oferty nr </w:t>
      </w:r>
      <w:r w:rsidR="005219F7">
        <w:rPr>
          <w:rFonts w:ascii="Arial" w:hAnsi="Arial" w:cs="Arial"/>
          <w:sz w:val="24"/>
          <w:szCs w:val="24"/>
        </w:rPr>
        <w:t xml:space="preserve">3 (Moje </w:t>
      </w:r>
      <w:proofErr w:type="spellStart"/>
      <w:r w:rsidR="005219F7">
        <w:rPr>
          <w:rFonts w:ascii="Arial" w:hAnsi="Arial" w:cs="Arial"/>
          <w:sz w:val="24"/>
          <w:szCs w:val="24"/>
        </w:rPr>
        <w:t>Mambino</w:t>
      </w:r>
      <w:proofErr w:type="spellEnd"/>
      <w:r w:rsidR="005219F7">
        <w:rPr>
          <w:rFonts w:ascii="Arial" w:hAnsi="Arial" w:cs="Arial"/>
          <w:sz w:val="24"/>
          <w:szCs w:val="24"/>
        </w:rPr>
        <w:t xml:space="preserve"> sp. z o. o.</w:t>
      </w:r>
      <w:r w:rsidRPr="00951C36">
        <w:rPr>
          <w:rFonts w:ascii="Arial" w:hAnsi="Arial" w:cs="Arial"/>
          <w:sz w:val="24"/>
          <w:szCs w:val="24"/>
        </w:rPr>
        <w:t xml:space="preserve">) stwierdzono, że zakres danych zawartych w </w:t>
      </w:r>
      <w:r>
        <w:rPr>
          <w:rFonts w:ascii="Arial" w:hAnsi="Arial" w:cs="Arial"/>
          <w:sz w:val="24"/>
          <w:szCs w:val="24"/>
        </w:rPr>
        <w:t>opisie danej pomocy (wg załączonego dokumentu OS-</w:t>
      </w:r>
      <w:r w:rsidR="00A5077E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/</w:t>
      </w:r>
      <w:r w:rsidR="00A5077E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/202</w:t>
      </w:r>
      <w:r w:rsidR="00A507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A5077E">
        <w:rPr>
          <w:rFonts w:ascii="Arial" w:hAnsi="Arial" w:cs="Arial"/>
          <w:sz w:val="24"/>
          <w:szCs w:val="24"/>
        </w:rPr>
        <w:t>LP</w:t>
      </w:r>
      <w:r>
        <w:rPr>
          <w:rFonts w:ascii="Arial" w:hAnsi="Arial" w:cs="Arial"/>
          <w:sz w:val="24"/>
          <w:szCs w:val="24"/>
        </w:rPr>
        <w:t xml:space="preserve">) </w:t>
      </w:r>
      <w:r w:rsidR="006E06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pozycjach </w:t>
      </w:r>
      <w:r w:rsidR="00A5077E">
        <w:rPr>
          <w:rFonts w:ascii="Arial" w:hAnsi="Arial" w:cs="Arial"/>
          <w:sz w:val="24"/>
          <w:szCs w:val="24"/>
        </w:rPr>
        <w:t>2 i 3</w:t>
      </w:r>
      <w:r>
        <w:rPr>
          <w:rFonts w:ascii="Arial" w:hAnsi="Arial" w:cs="Arial"/>
          <w:sz w:val="24"/>
          <w:szCs w:val="24"/>
        </w:rPr>
        <w:t xml:space="preserve"> </w:t>
      </w:r>
      <w:r w:rsidRPr="00951C36">
        <w:rPr>
          <w:rFonts w:ascii="Arial" w:hAnsi="Arial" w:cs="Arial"/>
          <w:sz w:val="24"/>
          <w:szCs w:val="24"/>
        </w:rPr>
        <w:t xml:space="preserve">nie odpowiada wymaganiom określonym w zapytaniu ofertowym. </w:t>
      </w:r>
      <w:r w:rsidR="00A5077E">
        <w:rPr>
          <w:rFonts w:ascii="Arial" w:hAnsi="Arial" w:cs="Arial"/>
          <w:sz w:val="24"/>
          <w:szCs w:val="24"/>
        </w:rPr>
        <w:t xml:space="preserve">Wykonawca zaoferował zamienniki, które w znacznym stopniu odbiegają od opisu zamówienia. Zaproponowany przez wykonawcę zestaw nagłośnieniowy nie posiada miksera </w:t>
      </w:r>
      <w:r w:rsidR="006E0608">
        <w:rPr>
          <w:rFonts w:ascii="Arial" w:hAnsi="Arial" w:cs="Arial"/>
          <w:sz w:val="24"/>
          <w:szCs w:val="24"/>
        </w:rPr>
        <w:br/>
      </w:r>
      <w:r w:rsidR="00A5077E">
        <w:rPr>
          <w:rFonts w:ascii="Arial" w:hAnsi="Arial" w:cs="Arial"/>
          <w:sz w:val="24"/>
          <w:szCs w:val="24"/>
        </w:rPr>
        <w:t>z wbudowanym wzmacniaczem, a zamiast wymaga</w:t>
      </w:r>
      <w:r w:rsidR="006E0608">
        <w:rPr>
          <w:rFonts w:ascii="Arial" w:hAnsi="Arial" w:cs="Arial"/>
          <w:sz w:val="24"/>
          <w:szCs w:val="24"/>
        </w:rPr>
        <w:t>n</w:t>
      </w:r>
      <w:r w:rsidR="00A5077E">
        <w:rPr>
          <w:rFonts w:ascii="Arial" w:hAnsi="Arial" w:cs="Arial"/>
          <w:sz w:val="24"/>
          <w:szCs w:val="24"/>
        </w:rPr>
        <w:t xml:space="preserve">ych czterech mikrofonów bezprzewodowych wykonawca zaoferował jeden mikrofon </w:t>
      </w:r>
      <w:proofErr w:type="spellStart"/>
      <w:r w:rsidR="00A5077E">
        <w:rPr>
          <w:rFonts w:ascii="Arial" w:hAnsi="Arial" w:cs="Arial"/>
          <w:sz w:val="24"/>
          <w:szCs w:val="24"/>
        </w:rPr>
        <w:t>doręczny</w:t>
      </w:r>
      <w:proofErr w:type="spellEnd"/>
      <w:r w:rsidR="00A5077E">
        <w:rPr>
          <w:rFonts w:ascii="Arial" w:hAnsi="Arial" w:cs="Arial"/>
          <w:sz w:val="24"/>
          <w:szCs w:val="24"/>
        </w:rPr>
        <w:t xml:space="preserve"> i jeden nagłowny.</w:t>
      </w:r>
      <w:r w:rsidR="006E0608">
        <w:rPr>
          <w:rFonts w:ascii="Arial" w:hAnsi="Arial" w:cs="Arial"/>
          <w:sz w:val="24"/>
          <w:szCs w:val="24"/>
        </w:rPr>
        <w:t xml:space="preserve"> Zaproponowany przez wykonawcę model mikroskopu również nie spełnia parametrów określonych w zapytaniu ofertowym</w:t>
      </w:r>
      <w:r w:rsidR="00D5082F" w:rsidRPr="00D5082F">
        <w:rPr>
          <w:rFonts w:ascii="Arial" w:hAnsi="Arial" w:cs="Arial"/>
          <w:sz w:val="24"/>
          <w:szCs w:val="24"/>
        </w:rPr>
        <w:t xml:space="preserve">. W tym stanie rzeczy należy uznać, że złożona oferta nie odpowiada treści zapytania ofertowego, ponieważ </w:t>
      </w:r>
      <w:r w:rsidR="00D4149D">
        <w:rPr>
          <w:rFonts w:ascii="Arial" w:hAnsi="Arial" w:cs="Arial"/>
          <w:sz w:val="24"/>
          <w:szCs w:val="24"/>
        </w:rPr>
        <w:t>w istotny sposób odbiega od szczegółowego opisu przedmiotu zamówienia</w:t>
      </w:r>
      <w:r w:rsidR="00D5082F" w:rsidRPr="00D5082F">
        <w:rPr>
          <w:rFonts w:ascii="Arial" w:hAnsi="Arial" w:cs="Arial"/>
          <w:sz w:val="24"/>
          <w:szCs w:val="24"/>
        </w:rPr>
        <w:t xml:space="preserve">. </w:t>
      </w:r>
    </w:p>
    <w:p w:rsidR="0071129F" w:rsidRPr="00B87887" w:rsidRDefault="006E0608" w:rsidP="006D3E70">
      <w:pPr>
        <w:spacing w:after="120"/>
        <w:ind w:firstLine="708"/>
        <w:jc w:val="both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W trakcie analizy pozostałych złożonych</w:t>
      </w:r>
      <w:r w:rsidR="00FB184E">
        <w:rPr>
          <w:rFonts w:ascii="Arial" w:hAnsi="Arial" w:cs="Arial"/>
          <w:bCs/>
          <w:sz w:val="24"/>
          <w:szCs w:val="24"/>
        </w:rPr>
        <w:t xml:space="preserve"> ofert ustalono, że spełnia</w:t>
      </w:r>
      <w:r>
        <w:rPr>
          <w:rFonts w:ascii="Arial" w:hAnsi="Arial" w:cs="Arial"/>
          <w:bCs/>
          <w:sz w:val="24"/>
          <w:szCs w:val="24"/>
        </w:rPr>
        <w:t>ją one</w:t>
      </w:r>
      <w:r w:rsidR="00FB184E" w:rsidRPr="00FB184E">
        <w:rPr>
          <w:rFonts w:ascii="Arial" w:hAnsi="Arial" w:cs="Arial"/>
          <w:bCs/>
          <w:sz w:val="24"/>
          <w:szCs w:val="24"/>
        </w:rPr>
        <w:t xml:space="preserve"> wszystkie wymagania Zamawiającego określone </w:t>
      </w:r>
      <w:r>
        <w:rPr>
          <w:rFonts w:ascii="Arial" w:hAnsi="Arial" w:cs="Arial"/>
          <w:bCs/>
          <w:sz w:val="24"/>
          <w:szCs w:val="24"/>
        </w:rPr>
        <w:t>w zapytaniu ofertowym. Wykonawcy potwierdzili</w:t>
      </w:r>
      <w:r w:rsidR="00FB184E" w:rsidRPr="00FB184E">
        <w:rPr>
          <w:rFonts w:ascii="Arial" w:hAnsi="Arial" w:cs="Arial"/>
          <w:bCs/>
          <w:sz w:val="24"/>
          <w:szCs w:val="24"/>
        </w:rPr>
        <w:t xml:space="preserve"> </w:t>
      </w:r>
      <w:r w:rsidR="00FB184E" w:rsidRPr="00FB184E">
        <w:rPr>
          <w:rFonts w:ascii="Arial" w:hAnsi="Arial" w:cs="Arial"/>
          <w:bCs/>
          <w:sz w:val="24"/>
          <w:szCs w:val="24"/>
        </w:rPr>
        <w:lastRenderedPageBreak/>
        <w:t xml:space="preserve">spełnianie warunku udziału w postępowaniu. W tym stanie rzeczy należy uznać, że oferta </w:t>
      </w:r>
      <w:proofErr w:type="spellStart"/>
      <w:r w:rsidRPr="006E0608">
        <w:rPr>
          <w:rFonts w:ascii="Arial" w:hAnsi="Arial" w:cs="Arial"/>
          <w:bCs/>
          <w:sz w:val="24"/>
          <w:szCs w:val="24"/>
        </w:rPr>
        <w:t>Educarium</w:t>
      </w:r>
      <w:proofErr w:type="spellEnd"/>
      <w:r w:rsidRPr="006E0608">
        <w:rPr>
          <w:rFonts w:ascii="Arial" w:hAnsi="Arial" w:cs="Arial"/>
          <w:bCs/>
          <w:sz w:val="24"/>
          <w:szCs w:val="24"/>
        </w:rPr>
        <w:t xml:space="preserve"> sp. z o. o. </w:t>
      </w:r>
      <w:r w:rsidR="00FB184E" w:rsidRPr="00FB184E">
        <w:rPr>
          <w:rFonts w:ascii="Arial" w:hAnsi="Arial" w:cs="Arial"/>
          <w:bCs/>
          <w:sz w:val="24"/>
          <w:szCs w:val="24"/>
        </w:rPr>
        <w:t xml:space="preserve"> jest najkorzystniejsza w rozumieniu zapisów zapytania ofertowego.</w:t>
      </w:r>
    </w:p>
    <w:p w:rsidR="0071129F" w:rsidRPr="001377D6" w:rsidRDefault="0071129F" w:rsidP="009751CE">
      <w:pPr>
        <w:spacing w:after="120"/>
        <w:rPr>
          <w:rFonts w:ascii="Arial" w:hAnsi="Arial" w:cs="Arial"/>
          <w:sz w:val="24"/>
          <w:szCs w:val="24"/>
        </w:rPr>
      </w:pPr>
    </w:p>
    <w:sectPr w:rsidR="0071129F" w:rsidRPr="001377D6" w:rsidSect="009751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6"/>
    <w:rsid w:val="000061E9"/>
    <w:rsid w:val="00122621"/>
    <w:rsid w:val="001377D6"/>
    <w:rsid w:val="00212DA4"/>
    <w:rsid w:val="002F5E3A"/>
    <w:rsid w:val="003E49EE"/>
    <w:rsid w:val="004A2F79"/>
    <w:rsid w:val="004F0C41"/>
    <w:rsid w:val="005219F7"/>
    <w:rsid w:val="005615B9"/>
    <w:rsid w:val="005C3A28"/>
    <w:rsid w:val="00656318"/>
    <w:rsid w:val="006D3E70"/>
    <w:rsid w:val="006E0608"/>
    <w:rsid w:val="0071129F"/>
    <w:rsid w:val="007344D9"/>
    <w:rsid w:val="00735915"/>
    <w:rsid w:val="008D4DB2"/>
    <w:rsid w:val="00951C36"/>
    <w:rsid w:val="009751CE"/>
    <w:rsid w:val="00A5077E"/>
    <w:rsid w:val="00B87887"/>
    <w:rsid w:val="00BC714E"/>
    <w:rsid w:val="00C223CB"/>
    <w:rsid w:val="00D01E20"/>
    <w:rsid w:val="00D4149D"/>
    <w:rsid w:val="00D5082F"/>
    <w:rsid w:val="00DA6FBD"/>
    <w:rsid w:val="00E61DFC"/>
    <w:rsid w:val="00F10B7E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UCZEN42</dc:creator>
  <cp:lastModifiedBy>Lucjan</cp:lastModifiedBy>
  <cp:revision>3</cp:revision>
  <dcterms:created xsi:type="dcterms:W3CDTF">2022-08-11T13:53:00Z</dcterms:created>
  <dcterms:modified xsi:type="dcterms:W3CDTF">2022-08-11T13:55:00Z</dcterms:modified>
</cp:coreProperties>
</file>