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Rybnik dnia  17.12.2024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…………………………….</w:t>
      </w:r>
    </w:p>
    <w:p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pieczątka jednostki</w:t>
      </w:r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SP20.254.01.2025</w:t>
      </w: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OGŁOSZENIE O WYBORZE NAJKORZYSTNIEJSZEJ OFERTY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w postępowaniu o wartości poniżej 130 000 złotych</w:t>
      </w:r>
    </w:p>
    <w:p>
      <w:pPr>
        <w:jc w:val="center"/>
        <w:rPr>
          <w:rFonts w:ascii="Calibri" w:hAnsi="Calibri" w:cs="Arial"/>
          <w:b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rPr>
          <w:rFonts w:ascii="Calibri" w:hAnsi="Calibri" w:cs="Arial"/>
          <w:sz w:val="22"/>
          <w:szCs w:val="22"/>
        </w:rPr>
      </w:pPr>
    </w:p>
    <w:p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Dyrektor Szkoły Podstawowej z Oddziałami Integracyjnymi Nr 20 im. Harcerzy Buchalików</w:t>
      </w:r>
      <w:r>
        <w:rPr>
          <w:rFonts w:ascii="Calibri" w:hAnsi="Calibri" w:cs="Arial"/>
          <w:sz w:val="22"/>
          <w:szCs w:val="22"/>
        </w:rPr>
        <w:br/>
        <w:t>w Rybniku, informuje, iż w postępowaniu przeprowadzonym w oparciu o zapytanie ofertowe</w:t>
      </w:r>
      <w:r>
        <w:rPr>
          <w:rFonts w:ascii="Calibri" w:hAnsi="Calibri" w:cs="Arial"/>
          <w:sz w:val="22"/>
          <w:szCs w:val="22"/>
        </w:rPr>
        <w:br/>
        <w:t xml:space="preserve">na dostawę </w:t>
      </w:r>
      <w:r>
        <w:rPr>
          <w:rFonts w:ascii="Calibri" w:hAnsi="Calibri" w:cs="Arial"/>
          <w:noProof/>
          <w:sz w:val="22"/>
          <w:szCs w:val="22"/>
        </w:rPr>
        <w:t>różnych artykułów spożywczych oraz jaj na potrzeby Szkoły Podstawowej nr 20 w Rybniku w okresie w okresie od 01.01.2025 do 31.12.2025</w:t>
      </w:r>
      <w:r>
        <w:rPr>
          <w:rFonts w:ascii="Calibri" w:hAnsi="Calibri" w:cs="Arial"/>
          <w:sz w:val="22"/>
          <w:szCs w:val="22"/>
        </w:rPr>
        <w:t xml:space="preserve"> r. o Nr </w:t>
      </w:r>
      <w:r>
        <w:rPr>
          <w:rFonts w:ascii="Calibri" w:hAnsi="Calibri" w:cs="Arial"/>
          <w:noProof/>
          <w:sz w:val="22"/>
          <w:szCs w:val="22"/>
        </w:rPr>
        <w:t>SP20.254.01.2025</w:t>
      </w:r>
      <w:r>
        <w:rPr>
          <w:rFonts w:ascii="Calibri" w:hAnsi="Calibri" w:cs="Arial"/>
          <w:sz w:val="22"/>
          <w:szCs w:val="22"/>
        </w:rPr>
        <w:t xml:space="preserve"> z dnia 06.12.2024 r.</w:t>
      </w:r>
      <w:r>
        <w:rPr>
          <w:rFonts w:ascii="Calibri" w:hAnsi="Calibri" w:cs="Arial"/>
          <w:color w:val="FF0000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 xml:space="preserve">złożone zostały  </w:t>
      </w:r>
      <w:r>
        <w:rPr>
          <w:rFonts w:ascii="Calibri" w:hAnsi="Calibri" w:cs="Arial"/>
          <w:sz w:val="22"/>
          <w:szCs w:val="22"/>
          <w:u w:val="single"/>
        </w:rPr>
        <w:t>_2_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 xml:space="preserve"> oferty.  Otwarcie ofert nastąpiło w dniu 17.12.2024 r.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9"/>
        <w:gridCol w:w="1206"/>
        <w:gridCol w:w="3402"/>
        <w:gridCol w:w="1843"/>
        <w:gridCol w:w="1701"/>
      </w:tblGrid>
      <w:tr>
        <w:trPr>
          <w:trHeight w:val="716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16-12-2024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01/254.02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F.H.U. Mariusz Jaroszek "OWOCE ŚWIATA"</w:t>
            </w:r>
          </w:p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44-200 Rybnik, ul. Jana Wyglendy 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96 920,70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104 539,23 zł </w:t>
            </w:r>
          </w:p>
        </w:tc>
      </w:tr>
      <w:tr>
        <w:trPr>
          <w:trHeight w:val="716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sz w:val="18"/>
                <w:szCs w:val="22"/>
              </w:rPr>
              <w:t>16-12-2024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22"/>
              </w:rPr>
              <w:t>Oferta NR 02/254.02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tabs>
                <w:tab w:val="left" w:pos="1088"/>
              </w:tabs>
              <w:rPr>
                <w:rFonts w:ascii="Calibri" w:hAnsi="Calibri" w:cs="Arial"/>
                <w:noProof/>
                <w:sz w:val="18"/>
                <w:szCs w:val="22"/>
              </w:rPr>
            </w:pPr>
            <w:r>
              <w:rPr>
                <w:rFonts w:ascii="Calibri" w:hAnsi="Calibri" w:cs="Arial"/>
                <w:noProof/>
                <w:sz w:val="18"/>
                <w:szCs w:val="22"/>
              </w:rPr>
              <w:t>Ewa Hurt-Detal M.J. Anończyk SJ</w:t>
            </w:r>
          </w:p>
          <w:p>
            <w:pPr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Arial"/>
                <w:noProof/>
                <w:sz w:val="18"/>
                <w:szCs w:val="22"/>
              </w:rPr>
              <w:t>44-266 Świerklany, ul. Rybnicka 56A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96 687,66 zł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102 938,99 zł </w:t>
            </w:r>
          </w:p>
        </w:tc>
      </w:tr>
    </w:tbl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INFORMACJE DOTYCZĄCE WYBORU NAJKORZYSTNIEJSZEJ OFERTY</w:t>
      </w:r>
    </w:p>
    <w:p>
      <w:pPr>
        <w:pStyle w:val="Bezodstpw1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wybrał najkorzystniejszą ofertę – przedstawioną przez :</w:t>
      </w:r>
    </w:p>
    <w:tbl>
      <w:tblPr>
        <w:tblStyle w:val="Tabela-Siatka"/>
        <w:tblpPr w:leftFromText="141" w:rightFromText="141" w:vertAnchor="text" w:horzAnchor="margin" w:tblpY="53"/>
        <w:tblW w:w="9478" w:type="dxa"/>
        <w:tblLook w:val="01E0" w:firstRow="1" w:lastRow="1" w:firstColumn="1" w:lastColumn="1" w:noHBand="0" w:noVBand="0"/>
      </w:tblPr>
      <w:tblGrid>
        <w:gridCol w:w="5148"/>
        <w:gridCol w:w="2340"/>
        <w:gridCol w:w="1990"/>
      </w:tblGrid>
      <w:tr>
        <w:trPr>
          <w:trHeight w:val="53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Kontrahent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netto</w:t>
            </w:r>
          </w:p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oferty</w:t>
            </w:r>
          </w:p>
        </w:tc>
        <w:tc>
          <w:tcPr>
            <w:tcW w:w="1990" w:type="dxa"/>
            <w:vAlign w:val="center"/>
          </w:tcPr>
          <w:p>
            <w:pPr>
              <w:tabs>
                <w:tab w:val="left" w:pos="108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brutto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oferty</w:t>
            </w:r>
          </w:p>
        </w:tc>
      </w:tr>
      <w:tr>
        <w:trPr>
          <w:trHeight w:val="991"/>
        </w:trPr>
        <w:tc>
          <w:tcPr>
            <w:tcW w:w="5148" w:type="dxa"/>
            <w:vAlign w:val="center"/>
          </w:tcPr>
          <w:p>
            <w:pPr>
              <w:tabs>
                <w:tab w:val="left" w:pos="1088"/>
              </w:tabs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Ewa Hurt-Detal M.J. Anończyk SJ</w:t>
            </w:r>
          </w:p>
          <w:p>
            <w:pPr>
              <w:tabs>
                <w:tab w:val="left" w:pos="1088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t>44-266 Świerklany, ul. Rybnicka 56A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96 687,66 zł 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 xml:space="preserve"> 102 938,99 zł </w:t>
            </w:r>
          </w:p>
        </w:tc>
      </w:tr>
    </w:tbl>
    <w:p>
      <w:pPr>
        <w:pStyle w:val="Bezodstpw1"/>
        <w:spacing w:line="276" w:lineRule="auto"/>
        <w:rPr>
          <w:rFonts w:ascii="Calibri" w:hAnsi="Calibri"/>
          <w:b/>
          <w:sz w:val="22"/>
          <w:szCs w:val="22"/>
        </w:rPr>
      </w:pPr>
    </w:p>
    <w:p>
      <w:pPr>
        <w:pStyle w:val="Bezodstpw1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OCENA OFERT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Zamawiający dokonał oceny ważnych ofert na podstawie następujących kryteriów:</w:t>
      </w:r>
    </w:p>
    <w:p>
      <w:pPr>
        <w:pStyle w:val="Bezodstpw1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1 - Cena 100%</w:t>
      </w:r>
    </w:p>
    <w:p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tabs>
          <w:tab w:val="left" w:pos="1088"/>
        </w:tabs>
        <w:rPr>
          <w:rFonts w:ascii="Calibri" w:hAnsi="Calibri" w:cs="Arial"/>
          <w:sz w:val="22"/>
          <w:szCs w:val="22"/>
        </w:rPr>
      </w:pP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Lucjan Rugor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>
      <w:pPr>
        <w:jc w:val="right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………………………..………………..………..…….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16"/>
          <w:szCs w:val="16"/>
        </w:rPr>
        <w:t>pieczątka i podpis dyrektora szkoły</w:t>
      </w:r>
      <w:r>
        <w:rPr>
          <w:rFonts w:ascii="Calibri" w:hAnsi="Calibri" w:cs="Arial"/>
          <w:sz w:val="16"/>
          <w:szCs w:val="16"/>
        </w:rPr>
        <w:tab/>
      </w:r>
    </w:p>
    <w:p>
      <w:pPr>
        <w:jc w:val="right"/>
        <w:rPr>
          <w:rFonts w:ascii="Calibri" w:hAnsi="Calibri" w:cs="Arial"/>
          <w:sz w:val="22"/>
          <w:szCs w:val="22"/>
        </w:rPr>
      </w:pPr>
    </w:p>
    <w:sectPr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3878"/>
    <w:multiLevelType w:val="hybridMultilevel"/>
    <w:tmpl w:val="04E4DE06"/>
    <w:lvl w:ilvl="0" w:tplc="9A9E0AC0">
      <w:start w:val="1"/>
      <w:numFmt w:val="decimal"/>
      <w:lvlText w:val="%1."/>
      <w:lvlJc w:val="right"/>
      <w:pPr>
        <w:tabs>
          <w:tab w:val="num" w:pos="454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B7A73"/>
    <w:multiLevelType w:val="hybridMultilevel"/>
    <w:tmpl w:val="DC4835C8"/>
    <w:lvl w:ilvl="0" w:tplc="2E8AAB5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5B1E53AE"/>
    <w:multiLevelType w:val="hybridMultilevel"/>
    <w:tmpl w:val="C916EA9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A7EC5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B71135A"/>
    <w:multiLevelType w:val="multilevel"/>
    <w:tmpl w:val="C916EA9A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2B5-A3CE-45E6-B70E-7F708447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link w:val="Akapitzlist1"/>
    <w:locked/>
    <w:rPr>
      <w:rFonts w:eastAsia="Calibri"/>
      <w:sz w:val="24"/>
      <w:szCs w:val="24"/>
      <w:lang w:val="pl-PL" w:eastAsia="pl-PL" w:bidi="ar-SA"/>
    </w:rPr>
  </w:style>
  <w:style w:type="paragraph" w:customStyle="1" w:styleId="Bezodstpw1">
    <w:name w:val="Bez odstępów1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 dnia …………………</vt:lpstr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 dnia …………………</dc:title>
  <dc:subject/>
  <dc:creator>Sekretariat</dc:creator>
  <cp:keywords/>
  <dc:description/>
  <cp:lastModifiedBy>Konto Microsoft</cp:lastModifiedBy>
  <cp:revision>5</cp:revision>
  <cp:lastPrinted>2024-12-17T10:33:00Z</cp:lastPrinted>
  <dcterms:created xsi:type="dcterms:W3CDTF">2024-12-17T10:30:00Z</dcterms:created>
  <dcterms:modified xsi:type="dcterms:W3CDTF">2024-12-17T11:40:00Z</dcterms:modified>
</cp:coreProperties>
</file>